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4D81" w:rsidRPr="00674D81" w:rsidRDefault="00674D81" w:rsidP="00674D81">
      <w:pPr>
        <w:jc w:val="center"/>
        <w:rPr>
          <w:rFonts w:ascii="Century Gothic" w:hAnsi="Century Gothic"/>
          <w:color w:val="0AD829"/>
          <w:sz w:val="40"/>
        </w:rPr>
      </w:pPr>
      <w:r w:rsidRPr="00674D81">
        <w:rPr>
          <w:rFonts w:ascii="Century Gothic" w:hAnsi="Century Gothic"/>
          <w:color w:val="0AD829"/>
          <w:sz w:val="40"/>
        </w:rPr>
        <w:t>Lesson Plan Template</w:t>
      </w:r>
    </w:p>
    <w:p w:rsidR="00674D81" w:rsidRDefault="00674D81" w:rsidP="00674D81">
      <w:pPr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>Name:</w:t>
      </w:r>
    </w:p>
    <w:p w:rsidR="00674D81" w:rsidRPr="00674D81" w:rsidRDefault="00674D81" w:rsidP="00674D81">
      <w:pPr>
        <w:rPr>
          <w:rFonts w:ascii="Century Gothic" w:hAnsi="Century Gothic"/>
          <w:b/>
        </w:rPr>
      </w:pPr>
      <w:r w:rsidRPr="00674D81">
        <w:rPr>
          <w:rFonts w:ascii="Century Gothic" w:hAnsi="Century Gothic"/>
          <w:b/>
        </w:rPr>
        <w:t>Grade Level:</w:t>
      </w:r>
    </w:p>
    <w:p w:rsidR="00674D81" w:rsidRPr="00674D81" w:rsidRDefault="00674D81" w:rsidP="00674D81">
      <w:pPr>
        <w:rPr>
          <w:rFonts w:ascii="Century Gothic" w:hAnsi="Century Gothic"/>
          <w:b/>
        </w:rPr>
      </w:pPr>
      <w:r w:rsidRPr="00674D81">
        <w:rPr>
          <w:rFonts w:ascii="Century Gothic" w:hAnsi="Century Gothic"/>
          <w:b/>
        </w:rPr>
        <w:t>Estimated number of days lesson will cover:</w:t>
      </w:r>
    </w:p>
    <w:tbl>
      <w:tblPr>
        <w:tblStyle w:val="TableGrid"/>
        <w:tblW w:w="0" w:type="auto"/>
        <w:jc w:val="center"/>
        <w:tblLook w:val="00BF"/>
      </w:tblPr>
      <w:tblGrid>
        <w:gridCol w:w="13338"/>
      </w:tblGrid>
      <w:tr w:rsidR="00674D81" w:rsidRPr="00674D81" w:rsidTr="00674D81">
        <w:trPr>
          <w:jc w:val="center"/>
        </w:trPr>
        <w:tc>
          <w:tcPr>
            <w:tcW w:w="13338" w:type="dxa"/>
          </w:tcPr>
          <w:p w:rsidR="00674D81" w:rsidRPr="00674D81" w:rsidRDefault="00674D81" w:rsidP="00674D81">
            <w:pPr>
              <w:rPr>
                <w:rFonts w:ascii="Century Gothic" w:hAnsi="Century Gothic"/>
                <w:color w:val="BA00B9"/>
              </w:rPr>
            </w:pPr>
            <w:r w:rsidRPr="00674D81">
              <w:rPr>
                <w:rFonts w:ascii="Century Gothic" w:hAnsi="Century Gothic"/>
                <w:color w:val="BA00B9"/>
              </w:rPr>
              <w:t>Lesson Subject/Title:</w:t>
            </w:r>
          </w:p>
          <w:p w:rsidR="00674D81" w:rsidRPr="00674D81" w:rsidRDefault="00674D81" w:rsidP="00674D81">
            <w:pPr>
              <w:rPr>
                <w:rFonts w:ascii="Century Gothic" w:hAnsi="Century Gothic"/>
              </w:rPr>
            </w:pPr>
          </w:p>
        </w:tc>
      </w:tr>
      <w:tr w:rsidR="00674D81" w:rsidRPr="00674D81" w:rsidTr="00674D81">
        <w:trPr>
          <w:jc w:val="center"/>
        </w:trPr>
        <w:tc>
          <w:tcPr>
            <w:tcW w:w="13338" w:type="dxa"/>
          </w:tcPr>
          <w:p w:rsidR="00674D81" w:rsidRPr="00674D81" w:rsidRDefault="00674D81" w:rsidP="00674D81">
            <w:pPr>
              <w:rPr>
                <w:rFonts w:ascii="Century Gothic" w:hAnsi="Century Gothic"/>
                <w:color w:val="BA00B9"/>
              </w:rPr>
            </w:pPr>
            <w:r w:rsidRPr="00674D81">
              <w:rPr>
                <w:rFonts w:ascii="Century Gothic" w:hAnsi="Century Gothic"/>
                <w:color w:val="BA00B9"/>
              </w:rPr>
              <w:t>Performance Standards:</w:t>
            </w:r>
          </w:p>
          <w:p w:rsidR="00674D81" w:rsidRPr="00674D81" w:rsidRDefault="00674D81" w:rsidP="00674D81">
            <w:pPr>
              <w:rPr>
                <w:rFonts w:ascii="Century Gothic" w:hAnsi="Century Gothic"/>
              </w:rPr>
            </w:pPr>
          </w:p>
        </w:tc>
      </w:tr>
      <w:tr w:rsidR="00674D81" w:rsidRPr="00674D81" w:rsidTr="00674D81">
        <w:trPr>
          <w:jc w:val="center"/>
        </w:trPr>
        <w:tc>
          <w:tcPr>
            <w:tcW w:w="13338" w:type="dxa"/>
          </w:tcPr>
          <w:p w:rsidR="00674D81" w:rsidRDefault="00674D81" w:rsidP="00674D81">
            <w:pPr>
              <w:rPr>
                <w:rFonts w:ascii="Century Gothic" w:hAnsi="Century Gothic"/>
              </w:rPr>
            </w:pPr>
            <w:r w:rsidRPr="00674D81">
              <w:rPr>
                <w:rFonts w:ascii="Century Gothic" w:hAnsi="Century Gothic"/>
                <w:color w:val="BA00B9"/>
              </w:rPr>
              <w:t>Lesson Objectives</w:t>
            </w:r>
            <w:r w:rsidRPr="00674D81">
              <w:rPr>
                <w:rFonts w:ascii="Century Gothic" w:hAnsi="Century Gothic"/>
              </w:rPr>
              <w:t xml:space="preserve"> (What students will know and/or do</w:t>
            </w:r>
            <w:proofErr w:type="gramStart"/>
            <w:r w:rsidRPr="00674D81">
              <w:rPr>
                <w:rFonts w:ascii="Century Gothic" w:hAnsi="Century Gothic"/>
              </w:rPr>
              <w:t>) :</w:t>
            </w:r>
            <w:proofErr w:type="gramEnd"/>
          </w:p>
          <w:p w:rsidR="00674D81" w:rsidRPr="00674D81" w:rsidRDefault="00674D81" w:rsidP="00674D81">
            <w:pPr>
              <w:rPr>
                <w:rFonts w:ascii="Century Gothic" w:hAnsi="Century Gothic"/>
              </w:rPr>
            </w:pPr>
          </w:p>
          <w:p w:rsidR="00674D81" w:rsidRPr="00674D81" w:rsidRDefault="00674D81" w:rsidP="00674D81">
            <w:pPr>
              <w:rPr>
                <w:rFonts w:ascii="Century Gothic" w:hAnsi="Century Gothic"/>
                <w:color w:val="BA00B9"/>
              </w:rPr>
            </w:pPr>
            <w:r w:rsidRPr="00674D81">
              <w:rPr>
                <w:rFonts w:ascii="Century Gothic" w:hAnsi="Century Gothic"/>
                <w:color w:val="BA00B9"/>
              </w:rPr>
              <w:t>Enduring Understanding:</w:t>
            </w:r>
          </w:p>
          <w:p w:rsidR="00674D81" w:rsidRPr="00674D81" w:rsidRDefault="00674D81" w:rsidP="00674D81">
            <w:pPr>
              <w:rPr>
                <w:rFonts w:ascii="Century Gothic" w:hAnsi="Century Gothic"/>
              </w:rPr>
            </w:pPr>
          </w:p>
        </w:tc>
      </w:tr>
      <w:tr w:rsidR="00674D81" w:rsidRPr="00674D81" w:rsidTr="00674D81">
        <w:trPr>
          <w:jc w:val="center"/>
        </w:trPr>
        <w:tc>
          <w:tcPr>
            <w:tcW w:w="13338" w:type="dxa"/>
          </w:tcPr>
          <w:p w:rsidR="00674D81" w:rsidRPr="00674D81" w:rsidRDefault="00674D81" w:rsidP="00674D81">
            <w:pPr>
              <w:rPr>
                <w:rFonts w:ascii="Century Gothic" w:hAnsi="Century Gothic"/>
                <w:color w:val="BA00B9"/>
              </w:rPr>
            </w:pPr>
            <w:r w:rsidRPr="00674D81">
              <w:rPr>
                <w:rFonts w:ascii="Century Gothic" w:hAnsi="Century Gothic"/>
                <w:color w:val="BA00B9"/>
              </w:rPr>
              <w:t>Essential Questions:</w:t>
            </w:r>
          </w:p>
          <w:p w:rsidR="00674D81" w:rsidRPr="00674D81" w:rsidRDefault="00674D81" w:rsidP="00674D81">
            <w:pPr>
              <w:rPr>
                <w:rFonts w:ascii="Century Gothic" w:hAnsi="Century Gothic"/>
              </w:rPr>
            </w:pPr>
          </w:p>
        </w:tc>
      </w:tr>
      <w:tr w:rsidR="00674D81" w:rsidRPr="00674D81" w:rsidTr="00674D81">
        <w:trPr>
          <w:jc w:val="center"/>
        </w:trPr>
        <w:tc>
          <w:tcPr>
            <w:tcW w:w="13338" w:type="dxa"/>
          </w:tcPr>
          <w:p w:rsidR="00674D81" w:rsidRPr="00674D81" w:rsidRDefault="00674D81" w:rsidP="00674D81">
            <w:pPr>
              <w:rPr>
                <w:rFonts w:ascii="Century Gothic" w:hAnsi="Century Gothic"/>
                <w:color w:val="BA00B9"/>
              </w:rPr>
            </w:pPr>
            <w:r w:rsidRPr="00674D81">
              <w:rPr>
                <w:rFonts w:ascii="Century Gothic" w:hAnsi="Century Gothic"/>
                <w:color w:val="BA00B9"/>
              </w:rPr>
              <w:t>Key Vocabulary:</w:t>
            </w:r>
          </w:p>
          <w:p w:rsidR="00674D81" w:rsidRPr="00674D81" w:rsidRDefault="00674D81" w:rsidP="00674D81">
            <w:pPr>
              <w:rPr>
                <w:rFonts w:ascii="Century Gothic" w:hAnsi="Century Gothic"/>
              </w:rPr>
            </w:pPr>
          </w:p>
        </w:tc>
      </w:tr>
    </w:tbl>
    <w:p w:rsidR="00674D81" w:rsidRPr="00674D81" w:rsidRDefault="00674D81" w:rsidP="00674D81">
      <w:pPr>
        <w:rPr>
          <w:rFonts w:ascii="Century Gothic" w:hAnsi="Century Gothic"/>
        </w:rPr>
      </w:pPr>
    </w:p>
    <w:tbl>
      <w:tblPr>
        <w:tblStyle w:val="TableGrid"/>
        <w:tblW w:w="0" w:type="auto"/>
        <w:jc w:val="center"/>
        <w:tblLook w:val="00BF"/>
      </w:tblPr>
      <w:tblGrid>
        <w:gridCol w:w="1157"/>
        <w:gridCol w:w="4793"/>
        <w:gridCol w:w="2551"/>
        <w:gridCol w:w="2543"/>
        <w:gridCol w:w="2340"/>
      </w:tblGrid>
      <w:tr w:rsidR="00674D81" w:rsidRPr="00674D81" w:rsidTr="00674D81">
        <w:trPr>
          <w:jc w:val="center"/>
        </w:trPr>
        <w:tc>
          <w:tcPr>
            <w:tcW w:w="1157" w:type="dxa"/>
          </w:tcPr>
          <w:p w:rsidR="00674D81" w:rsidRPr="00674D81" w:rsidRDefault="00674D81" w:rsidP="00674D81">
            <w:pPr>
              <w:rPr>
                <w:rFonts w:ascii="Century Gothic" w:hAnsi="Century Gothic"/>
                <w:color w:val="BA00B9"/>
              </w:rPr>
            </w:pPr>
            <w:r w:rsidRPr="00674D81">
              <w:rPr>
                <w:rFonts w:ascii="Century Gothic" w:hAnsi="Century Gothic"/>
                <w:color w:val="BA00B9"/>
              </w:rPr>
              <w:t>Time</w:t>
            </w:r>
          </w:p>
        </w:tc>
        <w:tc>
          <w:tcPr>
            <w:tcW w:w="4793" w:type="dxa"/>
          </w:tcPr>
          <w:p w:rsidR="00674D81" w:rsidRPr="00674D81" w:rsidRDefault="00674D81" w:rsidP="00674D81">
            <w:pPr>
              <w:rPr>
                <w:rFonts w:ascii="Century Gothic" w:hAnsi="Century Gothic"/>
                <w:color w:val="BA00B9"/>
              </w:rPr>
            </w:pPr>
            <w:r w:rsidRPr="00674D81">
              <w:rPr>
                <w:rFonts w:ascii="Century Gothic" w:hAnsi="Century Gothic"/>
                <w:color w:val="BA00B9"/>
              </w:rPr>
              <w:t>Procedures</w:t>
            </w:r>
          </w:p>
        </w:tc>
        <w:tc>
          <w:tcPr>
            <w:tcW w:w="2551" w:type="dxa"/>
          </w:tcPr>
          <w:p w:rsidR="00674D81" w:rsidRPr="00674D81" w:rsidRDefault="00674D81" w:rsidP="00674D81">
            <w:pPr>
              <w:rPr>
                <w:rFonts w:ascii="Century Gothic" w:hAnsi="Century Gothic"/>
                <w:color w:val="BA00B9"/>
              </w:rPr>
            </w:pPr>
            <w:r w:rsidRPr="00674D81">
              <w:rPr>
                <w:rFonts w:ascii="Century Gothic" w:hAnsi="Century Gothic"/>
                <w:color w:val="BA00B9"/>
              </w:rPr>
              <w:t>Differentiation</w:t>
            </w:r>
          </w:p>
        </w:tc>
        <w:tc>
          <w:tcPr>
            <w:tcW w:w="2497" w:type="dxa"/>
          </w:tcPr>
          <w:p w:rsidR="00674D81" w:rsidRPr="00674D81" w:rsidRDefault="00674D81" w:rsidP="00674D81">
            <w:pPr>
              <w:rPr>
                <w:rFonts w:ascii="Century Gothic" w:hAnsi="Century Gothic"/>
                <w:color w:val="BA00B9"/>
              </w:rPr>
            </w:pPr>
            <w:r w:rsidRPr="00674D81">
              <w:rPr>
                <w:rFonts w:ascii="Century Gothic" w:hAnsi="Century Gothic"/>
                <w:color w:val="BA00B9"/>
              </w:rPr>
              <w:t>Materials/Resources</w:t>
            </w:r>
          </w:p>
        </w:tc>
        <w:tc>
          <w:tcPr>
            <w:tcW w:w="2340" w:type="dxa"/>
          </w:tcPr>
          <w:p w:rsidR="00674D81" w:rsidRPr="00674D81" w:rsidRDefault="00674D81" w:rsidP="00674D81">
            <w:pPr>
              <w:rPr>
                <w:rFonts w:ascii="Century Gothic" w:hAnsi="Century Gothic"/>
                <w:color w:val="BA00B9"/>
              </w:rPr>
            </w:pPr>
            <w:r w:rsidRPr="00674D81">
              <w:rPr>
                <w:rFonts w:ascii="Century Gothic" w:hAnsi="Century Gothic"/>
                <w:color w:val="BA00B9"/>
              </w:rPr>
              <w:t>Assessment</w:t>
            </w:r>
          </w:p>
        </w:tc>
      </w:tr>
      <w:tr w:rsidR="00674D81" w:rsidRPr="00674D81" w:rsidTr="00674D81">
        <w:trPr>
          <w:jc w:val="center"/>
        </w:trPr>
        <w:tc>
          <w:tcPr>
            <w:tcW w:w="1157" w:type="dxa"/>
          </w:tcPr>
          <w:p w:rsidR="00674D81" w:rsidRPr="00674D81" w:rsidRDefault="00674D81" w:rsidP="00674D81">
            <w:pPr>
              <w:rPr>
                <w:rFonts w:ascii="Century Gothic" w:hAnsi="Century Gothic"/>
              </w:rPr>
            </w:pPr>
          </w:p>
        </w:tc>
        <w:tc>
          <w:tcPr>
            <w:tcW w:w="4793" w:type="dxa"/>
          </w:tcPr>
          <w:p w:rsidR="00674D81" w:rsidRPr="00674D81" w:rsidRDefault="00674D81" w:rsidP="00674D81">
            <w:pPr>
              <w:rPr>
                <w:rFonts w:ascii="Century Gothic" w:hAnsi="Century Gothic"/>
                <w:b/>
                <w:color w:val="FF651C"/>
              </w:rPr>
            </w:pPr>
            <w:r w:rsidRPr="00674D81">
              <w:rPr>
                <w:rFonts w:ascii="Century Gothic" w:hAnsi="Century Gothic"/>
                <w:b/>
                <w:color w:val="FF651C"/>
              </w:rPr>
              <w:t>Introduction</w:t>
            </w:r>
          </w:p>
          <w:p w:rsidR="00674D81" w:rsidRPr="00674D81" w:rsidRDefault="00674D81" w:rsidP="00674D81">
            <w:pPr>
              <w:rPr>
                <w:rFonts w:ascii="Century Gothic" w:hAnsi="Century Gothic"/>
              </w:rPr>
            </w:pPr>
          </w:p>
        </w:tc>
        <w:tc>
          <w:tcPr>
            <w:tcW w:w="2551" w:type="dxa"/>
          </w:tcPr>
          <w:p w:rsidR="00674D81" w:rsidRPr="00674D81" w:rsidRDefault="00674D81" w:rsidP="00674D81">
            <w:pPr>
              <w:rPr>
                <w:rFonts w:ascii="Century Gothic" w:hAnsi="Century Gothic"/>
              </w:rPr>
            </w:pPr>
          </w:p>
        </w:tc>
        <w:tc>
          <w:tcPr>
            <w:tcW w:w="2497" w:type="dxa"/>
          </w:tcPr>
          <w:p w:rsidR="00674D81" w:rsidRPr="00674D81" w:rsidRDefault="00674D81" w:rsidP="00674D81">
            <w:pPr>
              <w:rPr>
                <w:rFonts w:ascii="Century Gothic" w:hAnsi="Century Gothic"/>
              </w:rPr>
            </w:pPr>
          </w:p>
        </w:tc>
        <w:tc>
          <w:tcPr>
            <w:tcW w:w="2340" w:type="dxa"/>
          </w:tcPr>
          <w:p w:rsidR="00674D81" w:rsidRPr="00674D81" w:rsidRDefault="00674D81" w:rsidP="00674D81">
            <w:pPr>
              <w:rPr>
                <w:rFonts w:ascii="Century Gothic" w:hAnsi="Century Gothic"/>
              </w:rPr>
            </w:pPr>
          </w:p>
        </w:tc>
      </w:tr>
      <w:tr w:rsidR="00674D81" w:rsidRPr="00674D81" w:rsidTr="00674D81">
        <w:trPr>
          <w:jc w:val="center"/>
        </w:trPr>
        <w:tc>
          <w:tcPr>
            <w:tcW w:w="1157" w:type="dxa"/>
          </w:tcPr>
          <w:p w:rsidR="00674D81" w:rsidRPr="00674D81" w:rsidRDefault="00674D81" w:rsidP="00674D81">
            <w:pPr>
              <w:rPr>
                <w:rFonts w:ascii="Century Gothic" w:hAnsi="Century Gothic"/>
              </w:rPr>
            </w:pPr>
          </w:p>
        </w:tc>
        <w:tc>
          <w:tcPr>
            <w:tcW w:w="4793" w:type="dxa"/>
          </w:tcPr>
          <w:p w:rsidR="00674D81" w:rsidRDefault="00674D81" w:rsidP="00674D81">
            <w:pPr>
              <w:rPr>
                <w:rFonts w:ascii="Century Gothic" w:hAnsi="Century Gothic"/>
                <w:b/>
                <w:color w:val="00B0B2"/>
                <w:u w:val="single"/>
              </w:rPr>
            </w:pPr>
            <w:r w:rsidRPr="00674D81">
              <w:rPr>
                <w:rFonts w:ascii="Century Gothic" w:hAnsi="Century Gothic"/>
                <w:b/>
                <w:color w:val="00B0B2"/>
                <w:u w:val="single"/>
              </w:rPr>
              <w:t xml:space="preserve">Instructional </w:t>
            </w:r>
            <w:r>
              <w:rPr>
                <w:rFonts w:ascii="Century Gothic" w:hAnsi="Century Gothic"/>
                <w:b/>
                <w:color w:val="00B0B2"/>
                <w:u w:val="single"/>
              </w:rPr>
              <w:t>activities</w:t>
            </w:r>
          </w:p>
          <w:p w:rsidR="00674D81" w:rsidRPr="00674D81" w:rsidRDefault="00674D81" w:rsidP="00674D81">
            <w:pPr>
              <w:rPr>
                <w:rFonts w:ascii="Century Gothic" w:hAnsi="Century Gothic"/>
                <w:b/>
                <w:color w:val="00B0B2"/>
                <w:u w:val="single"/>
              </w:rPr>
            </w:pPr>
            <w:r w:rsidRPr="00674D81">
              <w:rPr>
                <w:rFonts w:ascii="Century Gothic" w:hAnsi="Century Gothic"/>
                <w:b/>
                <w:color w:val="FF651C"/>
              </w:rPr>
              <w:t>Demonstrate/Model</w:t>
            </w:r>
          </w:p>
          <w:p w:rsidR="00674D81" w:rsidRPr="00674D81" w:rsidRDefault="00674D81" w:rsidP="00674D81">
            <w:pPr>
              <w:rPr>
                <w:rFonts w:ascii="Century Gothic" w:hAnsi="Century Gothic"/>
                <w:b/>
                <w:color w:val="FF651C"/>
              </w:rPr>
            </w:pPr>
            <w:r w:rsidRPr="00674D81">
              <w:rPr>
                <w:rFonts w:ascii="Century Gothic" w:hAnsi="Century Gothic"/>
                <w:b/>
                <w:color w:val="FF651C"/>
              </w:rPr>
              <w:t>Guided Practice</w:t>
            </w:r>
          </w:p>
          <w:p w:rsidR="00674D81" w:rsidRPr="00674D81" w:rsidRDefault="00674D81" w:rsidP="00674D81">
            <w:pPr>
              <w:rPr>
                <w:rFonts w:ascii="Century Gothic" w:hAnsi="Century Gothic"/>
                <w:b/>
                <w:color w:val="FF651C"/>
              </w:rPr>
            </w:pPr>
            <w:r w:rsidRPr="00674D81">
              <w:rPr>
                <w:rFonts w:ascii="Century Gothic" w:hAnsi="Century Gothic"/>
                <w:b/>
                <w:color w:val="FF651C"/>
              </w:rPr>
              <w:t>Independent Practice</w:t>
            </w:r>
          </w:p>
          <w:p w:rsidR="00674D81" w:rsidRPr="00674D81" w:rsidRDefault="00674D81" w:rsidP="00674D81">
            <w:pPr>
              <w:rPr>
                <w:rFonts w:ascii="Century Gothic" w:hAnsi="Century Gothic"/>
              </w:rPr>
            </w:pPr>
          </w:p>
        </w:tc>
        <w:tc>
          <w:tcPr>
            <w:tcW w:w="2551" w:type="dxa"/>
          </w:tcPr>
          <w:p w:rsidR="00674D81" w:rsidRPr="00674D81" w:rsidRDefault="00674D81" w:rsidP="00674D81">
            <w:pPr>
              <w:rPr>
                <w:rFonts w:ascii="Century Gothic" w:hAnsi="Century Gothic"/>
              </w:rPr>
            </w:pPr>
          </w:p>
        </w:tc>
        <w:tc>
          <w:tcPr>
            <w:tcW w:w="2497" w:type="dxa"/>
          </w:tcPr>
          <w:p w:rsidR="00674D81" w:rsidRPr="00674D81" w:rsidRDefault="00674D81" w:rsidP="00674D81">
            <w:pPr>
              <w:rPr>
                <w:rFonts w:ascii="Century Gothic" w:hAnsi="Century Gothic"/>
              </w:rPr>
            </w:pPr>
          </w:p>
        </w:tc>
        <w:tc>
          <w:tcPr>
            <w:tcW w:w="2340" w:type="dxa"/>
          </w:tcPr>
          <w:p w:rsidR="00674D81" w:rsidRPr="00674D81" w:rsidRDefault="00674D81" w:rsidP="00674D81">
            <w:pPr>
              <w:rPr>
                <w:rFonts w:ascii="Century Gothic" w:hAnsi="Century Gothic"/>
              </w:rPr>
            </w:pPr>
          </w:p>
        </w:tc>
      </w:tr>
      <w:tr w:rsidR="00674D81" w:rsidRPr="00674D81" w:rsidTr="00674D81">
        <w:trPr>
          <w:jc w:val="center"/>
        </w:trPr>
        <w:tc>
          <w:tcPr>
            <w:tcW w:w="1157" w:type="dxa"/>
          </w:tcPr>
          <w:p w:rsidR="00674D81" w:rsidRPr="00674D81" w:rsidRDefault="00674D81" w:rsidP="00674D81">
            <w:pPr>
              <w:rPr>
                <w:rFonts w:ascii="Century Gothic" w:hAnsi="Century Gothic"/>
              </w:rPr>
            </w:pPr>
          </w:p>
        </w:tc>
        <w:tc>
          <w:tcPr>
            <w:tcW w:w="4793" w:type="dxa"/>
          </w:tcPr>
          <w:p w:rsidR="00674D81" w:rsidRPr="00674D81" w:rsidRDefault="00674D81" w:rsidP="00674D81">
            <w:pPr>
              <w:rPr>
                <w:rFonts w:ascii="Century Gothic" w:hAnsi="Century Gothic"/>
                <w:b/>
                <w:color w:val="FF651C"/>
              </w:rPr>
            </w:pPr>
            <w:r w:rsidRPr="00674D81">
              <w:rPr>
                <w:rFonts w:ascii="Century Gothic" w:hAnsi="Century Gothic"/>
                <w:b/>
                <w:color w:val="FF651C"/>
              </w:rPr>
              <w:t>Review and Closure</w:t>
            </w:r>
          </w:p>
          <w:p w:rsidR="00674D81" w:rsidRPr="00674D81" w:rsidRDefault="00674D81" w:rsidP="00674D81">
            <w:pPr>
              <w:rPr>
                <w:rFonts w:ascii="Century Gothic" w:hAnsi="Century Gothic"/>
              </w:rPr>
            </w:pPr>
          </w:p>
        </w:tc>
        <w:tc>
          <w:tcPr>
            <w:tcW w:w="2551" w:type="dxa"/>
          </w:tcPr>
          <w:p w:rsidR="00674D81" w:rsidRPr="00674D81" w:rsidRDefault="00674D81" w:rsidP="00674D81">
            <w:pPr>
              <w:rPr>
                <w:rFonts w:ascii="Century Gothic" w:hAnsi="Century Gothic"/>
              </w:rPr>
            </w:pPr>
          </w:p>
        </w:tc>
        <w:tc>
          <w:tcPr>
            <w:tcW w:w="2497" w:type="dxa"/>
          </w:tcPr>
          <w:p w:rsidR="00674D81" w:rsidRPr="00674D81" w:rsidRDefault="00674D81" w:rsidP="00674D81">
            <w:pPr>
              <w:rPr>
                <w:rFonts w:ascii="Century Gothic" w:hAnsi="Century Gothic"/>
              </w:rPr>
            </w:pPr>
          </w:p>
        </w:tc>
        <w:tc>
          <w:tcPr>
            <w:tcW w:w="2340" w:type="dxa"/>
          </w:tcPr>
          <w:p w:rsidR="00674D81" w:rsidRPr="00674D81" w:rsidRDefault="00674D81" w:rsidP="00674D81">
            <w:pPr>
              <w:rPr>
                <w:rFonts w:ascii="Century Gothic" w:hAnsi="Century Gothic"/>
              </w:rPr>
            </w:pPr>
          </w:p>
        </w:tc>
      </w:tr>
    </w:tbl>
    <w:p w:rsidR="00674D81" w:rsidRPr="00674D81" w:rsidRDefault="00674D81" w:rsidP="00674D81">
      <w:pPr>
        <w:rPr>
          <w:rFonts w:ascii="Century Gothic" w:hAnsi="Century Gothic"/>
        </w:rPr>
      </w:pPr>
    </w:p>
    <w:p w:rsidR="00674D81" w:rsidRPr="00674D81" w:rsidRDefault="00674D81" w:rsidP="00674D81">
      <w:pPr>
        <w:rPr>
          <w:rFonts w:ascii="Century Gothic" w:hAnsi="Century Gothic"/>
        </w:rPr>
      </w:pPr>
      <w:r w:rsidRPr="00674D81">
        <w:rPr>
          <w:rFonts w:ascii="Century Gothic" w:hAnsi="Century Gothic"/>
          <w:b/>
          <w:color w:val="8912FF"/>
        </w:rPr>
        <w:t>Lesson Reflection</w:t>
      </w:r>
      <w:r w:rsidRPr="00674D81">
        <w:rPr>
          <w:rFonts w:ascii="Century Gothic" w:hAnsi="Century Gothic"/>
        </w:rPr>
        <w:t>:</w:t>
      </w:r>
    </w:p>
    <w:p w:rsidR="00674D81" w:rsidRPr="00674D81" w:rsidRDefault="00674D81" w:rsidP="00674D81">
      <w:pPr>
        <w:rPr>
          <w:rFonts w:ascii="Century Gothic" w:hAnsi="Century Gothic"/>
        </w:rPr>
      </w:pPr>
      <w:r w:rsidRPr="00674D81">
        <w:rPr>
          <w:rFonts w:ascii="Century Gothic" w:hAnsi="Century Gothic"/>
        </w:rPr>
        <w:t>What worked well in your lesson?</w:t>
      </w:r>
    </w:p>
    <w:p w:rsidR="00674D81" w:rsidRPr="00674D81" w:rsidRDefault="00674D81" w:rsidP="00674D81">
      <w:pPr>
        <w:rPr>
          <w:rFonts w:ascii="Century Gothic" w:hAnsi="Century Gothic"/>
        </w:rPr>
      </w:pPr>
    </w:p>
    <w:p w:rsidR="00674D81" w:rsidRPr="00674D81" w:rsidRDefault="00674D81" w:rsidP="00674D81">
      <w:pPr>
        <w:rPr>
          <w:rFonts w:ascii="Century Gothic" w:hAnsi="Century Gothic"/>
        </w:rPr>
      </w:pPr>
      <w:r w:rsidRPr="00674D81">
        <w:rPr>
          <w:rFonts w:ascii="Century Gothic" w:hAnsi="Century Gothic"/>
        </w:rPr>
        <w:t>What modifications did you make in your instruction for varying abilities of students based on your formative assessments?</w:t>
      </w:r>
    </w:p>
    <w:p w:rsidR="00674D81" w:rsidRPr="00674D81" w:rsidRDefault="00674D81" w:rsidP="00674D81">
      <w:pPr>
        <w:rPr>
          <w:rFonts w:ascii="Century Gothic" w:hAnsi="Century Gothic"/>
        </w:rPr>
      </w:pPr>
    </w:p>
    <w:p w:rsidR="00674D81" w:rsidRPr="00674D81" w:rsidRDefault="00674D81" w:rsidP="00674D81">
      <w:pPr>
        <w:rPr>
          <w:rFonts w:ascii="Century Gothic" w:hAnsi="Century Gothic"/>
        </w:rPr>
      </w:pPr>
      <w:r w:rsidRPr="00674D81">
        <w:rPr>
          <w:rFonts w:ascii="Century Gothic" w:hAnsi="Century Gothic"/>
        </w:rPr>
        <w:t>What follow-up instruction related to your objectives is needed either for remediation or extension?</w:t>
      </w:r>
    </w:p>
    <w:p w:rsidR="00674D81" w:rsidRPr="00674D81" w:rsidRDefault="00674D81" w:rsidP="00674D81">
      <w:pPr>
        <w:rPr>
          <w:rFonts w:ascii="Century Gothic" w:hAnsi="Century Gothic"/>
        </w:rPr>
      </w:pPr>
    </w:p>
    <w:p w:rsidR="00674D81" w:rsidRPr="00674D81" w:rsidRDefault="00674D81" w:rsidP="00674D81">
      <w:pPr>
        <w:rPr>
          <w:rFonts w:ascii="Century Gothic" w:hAnsi="Century Gothic"/>
        </w:rPr>
      </w:pPr>
      <w:r w:rsidRPr="00674D81">
        <w:rPr>
          <w:rFonts w:ascii="Century Gothic" w:hAnsi="Century Gothic"/>
        </w:rPr>
        <w:t>What would you still like to learn that might help you to better meet the diverse needs of your students?</w:t>
      </w:r>
    </w:p>
    <w:p w:rsidR="00674D81" w:rsidRPr="00674D81" w:rsidRDefault="00674D81" w:rsidP="00674D81">
      <w:pPr>
        <w:rPr>
          <w:rFonts w:ascii="Century Gothic" w:hAnsi="Century Gothic"/>
        </w:rPr>
      </w:pPr>
    </w:p>
    <w:p w:rsidR="00674D81" w:rsidRPr="00674D81" w:rsidRDefault="00674D81" w:rsidP="00674D81">
      <w:pPr>
        <w:rPr>
          <w:rFonts w:ascii="Century Gothic" w:hAnsi="Century Gothic"/>
        </w:rPr>
      </w:pPr>
    </w:p>
    <w:p w:rsidR="00674D81" w:rsidRPr="00674D81" w:rsidRDefault="00674D81" w:rsidP="00674D81">
      <w:pPr>
        <w:rPr>
          <w:rFonts w:ascii="Century Gothic" w:hAnsi="Century Gothic"/>
        </w:rPr>
      </w:pPr>
    </w:p>
    <w:p w:rsidR="00674D81" w:rsidRPr="00674D81" w:rsidRDefault="00674D81" w:rsidP="00674D81">
      <w:pPr>
        <w:rPr>
          <w:rFonts w:ascii="Century Gothic" w:hAnsi="Century Gothic"/>
        </w:rPr>
      </w:pPr>
    </w:p>
    <w:p w:rsidR="00674D81" w:rsidRPr="00674D81" w:rsidRDefault="00674D81" w:rsidP="00674D81">
      <w:pPr>
        <w:rPr>
          <w:rFonts w:ascii="Century Gothic" w:hAnsi="Century Gothic"/>
        </w:rPr>
      </w:pPr>
    </w:p>
    <w:p w:rsidR="00674D81" w:rsidRPr="00674D81" w:rsidRDefault="00674D81" w:rsidP="00674D81">
      <w:pPr>
        <w:rPr>
          <w:rFonts w:ascii="Century Gothic" w:hAnsi="Century Gothic"/>
        </w:rPr>
      </w:pPr>
    </w:p>
    <w:p w:rsidR="00674D81" w:rsidRPr="00674D81" w:rsidRDefault="00674D81" w:rsidP="00674D81">
      <w:pPr>
        <w:rPr>
          <w:rFonts w:ascii="Century Gothic" w:hAnsi="Century Gothic"/>
        </w:rPr>
      </w:pPr>
    </w:p>
    <w:p w:rsidR="00674D81" w:rsidRPr="00674D81" w:rsidRDefault="00674D81" w:rsidP="00674D81">
      <w:pPr>
        <w:rPr>
          <w:rFonts w:ascii="Century Gothic" w:hAnsi="Century Gothic"/>
        </w:rPr>
      </w:pPr>
    </w:p>
    <w:p w:rsidR="00674D81" w:rsidRPr="00674D81" w:rsidRDefault="00674D81" w:rsidP="00674D81">
      <w:pPr>
        <w:rPr>
          <w:rFonts w:ascii="Century Gothic" w:hAnsi="Century Gothic"/>
          <w:szCs w:val="20"/>
        </w:rPr>
      </w:pPr>
      <w:r w:rsidRPr="00674D81">
        <w:rPr>
          <w:rFonts w:ascii="Century Gothic" w:hAnsi="Century Gothic"/>
          <w:szCs w:val="20"/>
        </w:rPr>
        <w:t xml:space="preserve">  </w:t>
      </w:r>
    </w:p>
    <w:p w:rsidR="00674D81" w:rsidRPr="00674D81" w:rsidRDefault="00674D81" w:rsidP="00674D81">
      <w:pPr>
        <w:rPr>
          <w:rFonts w:ascii="Century Gothic" w:hAnsi="Century Gothic"/>
        </w:rPr>
      </w:pPr>
    </w:p>
    <w:p w:rsidR="0061447F" w:rsidRPr="00674D81" w:rsidRDefault="00674D81" w:rsidP="00674D81">
      <w:pPr>
        <w:rPr>
          <w:rFonts w:ascii="Century Gothic" w:hAnsi="Century Gothic"/>
        </w:rPr>
      </w:pPr>
    </w:p>
    <w:sectPr w:rsidR="0061447F" w:rsidRPr="00674D81" w:rsidSect="00674D81">
      <w:pgSz w:w="15840" w:h="12240" w:orient="landscape"/>
      <w:pgMar w:top="720" w:right="720" w:bottom="720" w:left="72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674D81"/>
    <w:rsid w:val="00674D81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4D81"/>
    <w:pPr>
      <w:spacing w:after="200"/>
    </w:p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674D81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122</Words>
  <Characters>701</Characters>
  <Application>Microsoft Macintosh Word</Application>
  <DocSecurity>0</DocSecurity>
  <Lines>5</Lines>
  <Paragraphs>1</Paragraphs>
  <ScaleCrop>false</ScaleCrop>
  <LinksUpToDate>false</LinksUpToDate>
  <CharactersWithSpaces>860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Becca Boozer</dc:creator>
  <cp:keywords/>
  <cp:lastModifiedBy>Becca Boozer</cp:lastModifiedBy>
  <cp:revision>1</cp:revision>
  <dcterms:created xsi:type="dcterms:W3CDTF">2011-09-15T12:33:00Z</dcterms:created>
  <dcterms:modified xsi:type="dcterms:W3CDTF">2011-09-15T12:39:00Z</dcterms:modified>
</cp:coreProperties>
</file>